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EA635C" w:rsidRPr="00EA635C" w:rsidRDefault="005F3F2E" w:rsidP="00EA63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EA635C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EA635C">
        <w:rPr>
          <w:rFonts w:ascii="Times New Roman" w:eastAsia="Times New Roman" w:hAnsi="Times New Roman" w:cs="Times New Roman"/>
          <w:sz w:val="24"/>
          <w:szCs w:val="24"/>
        </w:rPr>
        <w:t>Администрация  Партизанского городского округа  в  лице  </w:t>
      </w:r>
      <w:r w:rsidR="00441114" w:rsidRPr="00EA635C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EA635C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A551F9" w:rsidRPr="00EA635C">
        <w:rPr>
          <w:rFonts w:ascii="Times New Roman" w:hAnsi="Times New Roman" w:cs="Times New Roman"/>
          <w:sz w:val="24"/>
          <w:szCs w:val="24"/>
        </w:rPr>
        <w:t>по проекту</w:t>
      </w:r>
      <w:r w:rsidR="0095200A" w:rsidRPr="00EA635C">
        <w:rPr>
          <w:rFonts w:ascii="Times New Roman" w:hAnsi="Times New Roman" w:cs="Times New Roman"/>
          <w:sz w:val="24"/>
          <w:szCs w:val="24"/>
        </w:rPr>
        <w:t xml:space="preserve"> ре</w:t>
      </w:r>
      <w:r w:rsidR="00A551F9" w:rsidRPr="00EA635C">
        <w:rPr>
          <w:rFonts w:ascii="Times New Roman" w:hAnsi="Times New Roman" w:cs="Times New Roman"/>
          <w:sz w:val="24"/>
          <w:szCs w:val="24"/>
        </w:rPr>
        <w:t>шения о предоставлении разрешения</w:t>
      </w:r>
      <w:r w:rsidR="0095200A" w:rsidRPr="00EA635C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A551F9" w:rsidRPr="00EA635C">
        <w:rPr>
          <w:rFonts w:ascii="Times New Roman" w:hAnsi="Times New Roman" w:cs="Times New Roman"/>
          <w:sz w:val="24"/>
          <w:szCs w:val="24"/>
        </w:rPr>
        <w:t>й</w:t>
      </w:r>
      <w:r w:rsidR="0095200A" w:rsidRPr="00EA635C">
        <w:rPr>
          <w:rFonts w:ascii="Times New Roman" w:hAnsi="Times New Roman" w:cs="Times New Roman"/>
          <w:sz w:val="24"/>
          <w:szCs w:val="24"/>
        </w:rPr>
        <w:t xml:space="preserve"> вид</w:t>
      </w:r>
      <w:r w:rsidR="00A551F9" w:rsidRPr="00EA635C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EA635C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A551F9" w:rsidRPr="00EA635C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EA635C">
        <w:rPr>
          <w:rFonts w:ascii="Times New Roman" w:hAnsi="Times New Roman" w:cs="Times New Roman"/>
          <w:sz w:val="24"/>
          <w:szCs w:val="24"/>
        </w:rPr>
        <w:t xml:space="preserve">) </w:t>
      </w:r>
      <w:r w:rsidR="00D12E43" w:rsidRPr="00EA635C">
        <w:rPr>
          <w:rFonts w:ascii="Times New Roman" w:hAnsi="Times New Roman" w:cs="Times New Roman"/>
          <w:sz w:val="24"/>
          <w:szCs w:val="24"/>
        </w:rPr>
        <w:t xml:space="preserve">земельного участка, образуемого </w:t>
      </w:r>
      <w:r w:rsidR="00EA635C" w:rsidRPr="00EA635C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EA635C" w:rsidRPr="00EA635C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EA635C" w:rsidRPr="00EA635C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 01 февраля  2023 г</w:t>
      </w:r>
      <w:proofErr w:type="gramEnd"/>
      <w:r w:rsidR="00EA635C" w:rsidRPr="00EA635C">
        <w:rPr>
          <w:rFonts w:ascii="Times New Roman" w:hAnsi="Times New Roman" w:cs="Times New Roman"/>
          <w:sz w:val="24"/>
          <w:szCs w:val="24"/>
        </w:rPr>
        <w:t>. № 145-па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EA635C" w:rsidRPr="00EA635C">
        <w:rPr>
          <w:rFonts w:ascii="Times New Roman" w:hAnsi="Times New Roman" w:cs="Times New Roman"/>
          <w:spacing w:val="-7"/>
          <w:sz w:val="24"/>
          <w:szCs w:val="24"/>
        </w:rPr>
        <w:t>. Адрес (ме</w:t>
      </w:r>
      <w:r w:rsidR="00EA635C" w:rsidRPr="00EA635C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 установлен: Российская Федерация, Приморский край, Партизанский городской округ, </w:t>
      </w:r>
      <w:proofErr w:type="gramStart"/>
      <w:r w:rsidR="00EA635C" w:rsidRPr="00EA635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A635C" w:rsidRPr="00EA63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A635C" w:rsidRPr="00EA635C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EA635C" w:rsidRPr="00EA635C">
        <w:rPr>
          <w:rFonts w:ascii="Times New Roman" w:hAnsi="Times New Roman" w:cs="Times New Roman"/>
          <w:sz w:val="24"/>
          <w:szCs w:val="24"/>
        </w:rPr>
        <w:t>, ул. Больничная, 3, гараж 32. Площадь земельного участка 30 кв. м.</w:t>
      </w:r>
    </w:p>
    <w:p w:rsidR="00ED0EE0" w:rsidRPr="00A53B82" w:rsidRDefault="00ED0EE0" w:rsidP="00EA63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35C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EA635C">
        <w:rPr>
          <w:rFonts w:ascii="Times New Roman" w:hAnsi="Times New Roman" w:cs="Times New Roman"/>
          <w:sz w:val="24"/>
          <w:szCs w:val="24"/>
        </w:rPr>
        <w:t xml:space="preserve"> </w:t>
      </w:r>
      <w:r w:rsidRPr="00EA635C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EA635C">
        <w:rPr>
          <w:rFonts w:ascii="Times New Roman" w:hAnsi="Times New Roman" w:cs="Times New Roman"/>
          <w:sz w:val="24"/>
          <w:szCs w:val="24"/>
        </w:rPr>
        <w:t xml:space="preserve"> </w:t>
      </w:r>
      <w:r w:rsidRPr="00EA635C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EA635C">
        <w:rPr>
          <w:rFonts w:ascii="Times New Roman" w:hAnsi="Times New Roman" w:cs="Times New Roman"/>
          <w:sz w:val="24"/>
          <w:szCs w:val="24"/>
        </w:rPr>
        <w:t>ок расположен</w:t>
      </w:r>
      <w:r w:rsidR="00255745" w:rsidRPr="001046A5">
        <w:rPr>
          <w:rFonts w:ascii="Times New Roman" w:hAnsi="Times New Roman" w:cs="Times New Roman"/>
          <w:sz w:val="24"/>
          <w:szCs w:val="24"/>
        </w:rPr>
        <w:t xml:space="preserve"> в территориальной </w:t>
      </w:r>
      <w:r w:rsidR="00DA6EB8" w:rsidRPr="001046A5">
        <w:rPr>
          <w:rFonts w:ascii="Times New Roman" w:hAnsi="Times New Roman" w:cs="Times New Roman"/>
          <w:sz w:val="24"/>
          <w:szCs w:val="24"/>
        </w:rPr>
        <w:t>зоне</w:t>
      </w:r>
      <w:r w:rsidRPr="001046A5">
        <w:rPr>
          <w:rFonts w:ascii="Times New Roman" w:hAnsi="Times New Roman" w:cs="Times New Roman"/>
          <w:sz w:val="24"/>
          <w:szCs w:val="24"/>
        </w:rPr>
        <w:t xml:space="preserve"> размещения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физкультурно-спортивных комплексов и спортивно-зрелищных сооружений</w:t>
      </w:r>
      <w:r w:rsidR="00D12E43">
        <w:rPr>
          <w:rFonts w:ascii="Times New Roman" w:hAnsi="Times New Roman" w:cs="Times New Roman"/>
          <w:sz w:val="24"/>
          <w:szCs w:val="24"/>
        </w:rPr>
        <w:t xml:space="preserve">  (Ц</w:t>
      </w:r>
      <w:proofErr w:type="gramStart"/>
      <w:r w:rsidR="00EA635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255745" w:rsidRPr="00A53B82">
        <w:rPr>
          <w:rFonts w:ascii="Times New Roman" w:hAnsi="Times New Roman" w:cs="Times New Roman"/>
          <w:sz w:val="24"/>
          <w:szCs w:val="24"/>
        </w:rPr>
        <w:t>)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ED0EE0" w:rsidRDefault="00ED0EE0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A53B82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A53B82">
        <w:rPr>
          <w:rFonts w:ascii="Times New Roman" w:hAnsi="Times New Roman" w:cs="Times New Roman"/>
          <w:sz w:val="24"/>
          <w:szCs w:val="24"/>
        </w:rPr>
        <w:t xml:space="preserve"> - «</w:t>
      </w:r>
      <w:r w:rsidR="00A551F9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Pr="00A53B82">
        <w:rPr>
          <w:rFonts w:ascii="Times New Roman" w:hAnsi="Times New Roman" w:cs="Times New Roman"/>
          <w:sz w:val="24"/>
          <w:szCs w:val="24"/>
        </w:rPr>
        <w:t>»</w:t>
      </w:r>
      <w:r w:rsidR="00D12E43">
        <w:rPr>
          <w:rFonts w:ascii="Times New Roman" w:hAnsi="Times New Roman" w:cs="Times New Roman"/>
          <w:sz w:val="24"/>
          <w:szCs w:val="24"/>
        </w:rPr>
        <w:t xml:space="preserve"> (код  2.7</w:t>
      </w:r>
      <w:r w:rsidR="00DA6EB8" w:rsidRPr="00A53B82">
        <w:rPr>
          <w:rFonts w:ascii="Times New Roman" w:hAnsi="Times New Roman" w:cs="Times New Roman"/>
          <w:sz w:val="24"/>
          <w:szCs w:val="24"/>
        </w:rPr>
        <w:t>.1 по Классификатору)</w:t>
      </w:r>
      <w:r w:rsidRPr="00A53B82">
        <w:rPr>
          <w:rFonts w:ascii="Times New Roman" w:hAnsi="Times New Roman" w:cs="Times New Roman"/>
          <w:sz w:val="24"/>
          <w:szCs w:val="24"/>
        </w:rPr>
        <w:t>.</w:t>
      </w:r>
    </w:p>
    <w:p w:rsidR="00217971" w:rsidRPr="00217971" w:rsidRDefault="00217971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401F9" w:rsidRPr="00A53B82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A53B82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FE4">
        <w:rPr>
          <w:rFonts w:ascii="Times New Roman" w:eastAsia="Times New Roman" w:hAnsi="Times New Roman" w:cs="Times New Roman"/>
          <w:sz w:val="24"/>
          <w:szCs w:val="24"/>
        </w:rPr>
        <w:t>постановление главы Партизанского городского округа</w:t>
      </w:r>
      <w:r w:rsidR="00DA6EB8" w:rsidRPr="008D5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134" w:rsidRPr="008D5FE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D5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FE4" w:rsidRPr="008D5FE4">
        <w:rPr>
          <w:rFonts w:ascii="Times New Roman" w:eastAsia="Times New Roman" w:hAnsi="Times New Roman" w:cs="Times New Roman"/>
          <w:sz w:val="24"/>
          <w:szCs w:val="24"/>
        </w:rPr>
        <w:t>08 февраля</w:t>
      </w:r>
      <w:r w:rsidR="007E5D75" w:rsidRPr="008D5FE4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8D5FE4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8D5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FE4" w:rsidRPr="008D5FE4">
        <w:rPr>
          <w:rFonts w:ascii="Times New Roman" w:eastAsia="Times New Roman" w:hAnsi="Times New Roman" w:cs="Times New Roman"/>
          <w:sz w:val="24"/>
          <w:szCs w:val="24"/>
        </w:rPr>
        <w:t>6</w:t>
      </w:r>
      <w:r w:rsidR="00F800D7" w:rsidRPr="008D5FE4">
        <w:rPr>
          <w:rFonts w:ascii="Times New Roman" w:eastAsia="Times New Roman" w:hAnsi="Times New Roman" w:cs="Times New Roman"/>
          <w:sz w:val="24"/>
          <w:szCs w:val="24"/>
        </w:rPr>
        <w:t>-пг</w:t>
      </w:r>
      <w:r w:rsidR="00A53B82" w:rsidRPr="007E5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D7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7E5D7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5D75">
        <w:rPr>
          <w:rFonts w:ascii="Times New Roman" w:hAnsi="Times New Roman" w:cs="Times New Roman"/>
          <w:sz w:val="24"/>
          <w:szCs w:val="24"/>
        </w:rPr>
        <w:t>О</w:t>
      </w:r>
      <w:r w:rsidRPr="00A53B82">
        <w:rPr>
          <w:rFonts w:ascii="Times New Roman" w:hAnsi="Times New Roman" w:cs="Times New Roman"/>
          <w:sz w:val="24"/>
          <w:szCs w:val="24"/>
        </w:rPr>
        <w:t xml:space="preserve">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255745" w:rsidRPr="00A53B82" w:rsidRDefault="00255745" w:rsidP="002557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137A4" w:rsidRPr="00217971" w:rsidRDefault="007137A4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A53B82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3B82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3B82">
        <w:rPr>
          <w:rFonts w:ascii="Times New Roman" w:eastAsia="Calibri" w:hAnsi="Times New Roman" w:cs="Times New Roman"/>
          <w:sz w:val="24"/>
          <w:szCs w:val="24"/>
        </w:rPr>
        <w:t>роект</w:t>
      </w:r>
      <w:r w:rsidR="00A551F9">
        <w:rPr>
          <w:rFonts w:ascii="Times New Roman" w:eastAsia="Calibri" w:hAnsi="Times New Roman" w:cs="Times New Roman"/>
          <w:sz w:val="24"/>
          <w:szCs w:val="24"/>
        </w:rPr>
        <w:t>у</w:t>
      </w:r>
      <w:r w:rsidRPr="00A53B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D12E43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3B82">
        <w:rPr>
          <w:rFonts w:ascii="Times New Roman" w:hAnsi="Times New Roman" w:cs="Times New Roman"/>
          <w:sz w:val="24"/>
          <w:szCs w:val="24"/>
        </w:rPr>
        <w:t>проект  решени</w:t>
      </w:r>
      <w:r w:rsidR="00A551F9">
        <w:rPr>
          <w:rFonts w:ascii="Times New Roman" w:hAnsi="Times New Roman" w:cs="Times New Roman"/>
          <w:sz w:val="24"/>
          <w:szCs w:val="24"/>
        </w:rPr>
        <w:t>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A551F9">
        <w:rPr>
          <w:rFonts w:ascii="Times New Roman" w:hAnsi="Times New Roman" w:cs="Times New Roman"/>
          <w:sz w:val="24"/>
          <w:szCs w:val="24"/>
        </w:rPr>
        <w:t>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на </w:t>
      </w:r>
      <w:r w:rsidRPr="00D12E43">
        <w:rPr>
          <w:rFonts w:ascii="Times New Roman" w:hAnsi="Times New Roman" w:cs="Times New Roman"/>
          <w:sz w:val="24"/>
          <w:szCs w:val="24"/>
        </w:rPr>
        <w:t>условно разрешенны</w:t>
      </w:r>
      <w:r w:rsidR="00A551F9" w:rsidRPr="00D12E43">
        <w:rPr>
          <w:rFonts w:ascii="Times New Roman" w:hAnsi="Times New Roman" w:cs="Times New Roman"/>
          <w:sz w:val="24"/>
          <w:szCs w:val="24"/>
        </w:rPr>
        <w:t>й</w:t>
      </w:r>
      <w:r w:rsidRPr="00D12E43">
        <w:rPr>
          <w:rFonts w:ascii="Times New Roman" w:hAnsi="Times New Roman" w:cs="Times New Roman"/>
          <w:sz w:val="24"/>
          <w:szCs w:val="24"/>
        </w:rPr>
        <w:t xml:space="preserve"> вид использования земельн</w:t>
      </w:r>
      <w:r w:rsidR="00A551F9" w:rsidRPr="00D12E43">
        <w:rPr>
          <w:rFonts w:ascii="Times New Roman" w:hAnsi="Times New Roman" w:cs="Times New Roman"/>
          <w:sz w:val="24"/>
          <w:szCs w:val="24"/>
        </w:rPr>
        <w:t>ого</w:t>
      </w:r>
      <w:r w:rsidRPr="00D12E4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551F9" w:rsidRPr="00D12E43">
        <w:rPr>
          <w:rFonts w:ascii="Times New Roman" w:hAnsi="Times New Roman" w:cs="Times New Roman"/>
          <w:sz w:val="24"/>
          <w:szCs w:val="24"/>
        </w:rPr>
        <w:t>а</w:t>
      </w:r>
      <w:r w:rsidRPr="00D12E43">
        <w:rPr>
          <w:rFonts w:ascii="Times New Roman" w:hAnsi="Times New Roman" w:cs="Times New Roman"/>
          <w:sz w:val="24"/>
          <w:szCs w:val="24"/>
        </w:rPr>
        <w:t>.</w:t>
      </w:r>
    </w:p>
    <w:p w:rsidR="001F7378" w:rsidRPr="00D12E43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2E43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D12E43" w:rsidRPr="00D12E43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 на кадастровом плане территории, утвержденная постановлением администрации Партизанского городского округа  от  </w:t>
      </w:r>
      <w:r w:rsidR="00EA635C">
        <w:rPr>
          <w:rFonts w:ascii="Times New Roman" w:hAnsi="Times New Roman" w:cs="Times New Roman"/>
          <w:sz w:val="24"/>
          <w:szCs w:val="24"/>
        </w:rPr>
        <w:t>01 февраля 2023</w:t>
      </w:r>
      <w:r w:rsidR="00D12E43" w:rsidRPr="00D12E43">
        <w:rPr>
          <w:rFonts w:ascii="Times New Roman" w:hAnsi="Times New Roman" w:cs="Times New Roman"/>
          <w:sz w:val="24"/>
          <w:szCs w:val="24"/>
        </w:rPr>
        <w:t xml:space="preserve"> г. № </w:t>
      </w:r>
      <w:r w:rsidR="00EA635C">
        <w:rPr>
          <w:rFonts w:ascii="Times New Roman" w:hAnsi="Times New Roman" w:cs="Times New Roman"/>
          <w:sz w:val="24"/>
          <w:szCs w:val="24"/>
        </w:rPr>
        <w:t>145</w:t>
      </w:r>
      <w:r w:rsidR="00D12E43" w:rsidRPr="00D12E43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3A283C" w:rsidRPr="00D12E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7378" w:rsidRPr="00217971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3B82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3B82">
        <w:rPr>
          <w:b w:val="0"/>
          <w:sz w:val="24"/>
        </w:rPr>
        <w:t xml:space="preserve">Наименование  официального  сайта,  на  котором </w:t>
      </w:r>
      <w:r w:rsidR="00152810">
        <w:rPr>
          <w:b w:val="0"/>
          <w:sz w:val="24"/>
        </w:rPr>
        <w:t>размещё</w:t>
      </w:r>
      <w:r w:rsidRPr="00A53B82">
        <w:rPr>
          <w:b w:val="0"/>
          <w:sz w:val="24"/>
        </w:rPr>
        <w:t>н</w:t>
      </w:r>
      <w:r w:rsidR="007137A4" w:rsidRPr="00A53B82">
        <w:rPr>
          <w:b w:val="0"/>
          <w:sz w:val="24"/>
        </w:rPr>
        <w:t xml:space="preserve"> П</w:t>
      </w:r>
      <w:r w:rsidRPr="00A53B82">
        <w:rPr>
          <w:b w:val="0"/>
          <w:sz w:val="24"/>
        </w:rPr>
        <w:t>роект, подлежащи</w:t>
      </w:r>
      <w:r w:rsidR="00152810">
        <w:rPr>
          <w:b w:val="0"/>
          <w:sz w:val="24"/>
        </w:rPr>
        <w:t>й</w:t>
      </w:r>
      <w:r w:rsidRPr="00A53B82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152810">
        <w:rPr>
          <w:b w:val="0"/>
          <w:sz w:val="24"/>
        </w:rPr>
        <w:t>ему</w:t>
      </w:r>
      <w:r w:rsidRPr="00A53B82">
        <w:rPr>
          <w:b w:val="0"/>
          <w:sz w:val="24"/>
        </w:rPr>
        <w:t xml:space="preserve">:   </w:t>
      </w:r>
      <w:hyperlink r:id="rId8" w:history="1">
        <w:r w:rsidRPr="00A53B82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3B82">
        <w:rPr>
          <w:b w:val="0"/>
          <w:sz w:val="24"/>
        </w:rPr>
        <w:t xml:space="preserve"> </w:t>
      </w:r>
      <w:r w:rsidR="00D12E43">
        <w:rPr>
          <w:b w:val="0"/>
          <w:sz w:val="24"/>
        </w:rPr>
        <w:t xml:space="preserve">  в </w:t>
      </w:r>
      <w:r w:rsidR="0038582C" w:rsidRPr="00A53B82">
        <w:rPr>
          <w:b w:val="0"/>
          <w:sz w:val="24"/>
        </w:rPr>
        <w:t>раздел</w:t>
      </w:r>
      <w:r w:rsidR="00D12E43">
        <w:rPr>
          <w:b w:val="0"/>
          <w:sz w:val="24"/>
        </w:rPr>
        <w:t>е «Градостроительство»</w:t>
      </w:r>
      <w:r w:rsidR="0038582C" w:rsidRPr="00A53B82">
        <w:rPr>
          <w:b w:val="0"/>
          <w:sz w:val="24"/>
        </w:rPr>
        <w:t>.</w:t>
      </w:r>
    </w:p>
    <w:p w:rsidR="00C03009" w:rsidRPr="00217971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A53B82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9" w:tgtFrame="_blank" w:history="1">
        <w:r w:rsidR="00BF4EB5" w:rsidRPr="00A53B82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3B82" w:rsidRDefault="00D12E43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сообщения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проведении публичных слушаний правообладател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участка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>, имеющ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смежные границы с земельн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запрашива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использования. </w:t>
      </w:r>
    </w:p>
    <w:p w:rsidR="00BF4EB5" w:rsidRPr="00A53B82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Партизанского городского округа.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AF6A0B" w:rsidRPr="00A53B82" w:rsidRDefault="00BF4EB5" w:rsidP="00D12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3B82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о предоставлении разрешени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217971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3B82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lastRenderedPageBreak/>
        <w:t>Срок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AF6A0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E2AAE" w:rsidRPr="00AF6A0B" w:rsidRDefault="00C03009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3B82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38582C" w:rsidRPr="00A53B82" w:rsidRDefault="00AF6A0B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Экспозиция</w:t>
      </w:r>
      <w:r w:rsidR="007137A4" w:rsidRPr="00A53B82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A53B82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hAnsi="Times New Roman" w:cs="Times New Roman"/>
          <w:sz w:val="24"/>
          <w:szCs w:val="24"/>
        </w:rPr>
        <w:t>, подлежащ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1F7378" w:rsidRPr="00A53B82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A53B82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3B82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3B82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3B82">
        <w:rPr>
          <w:rFonts w:ascii="Times New Roman" w:hAnsi="Times New Roman" w:cs="Times New Roman"/>
          <w:sz w:val="24"/>
          <w:szCs w:val="24"/>
        </w:rPr>
        <w:t>1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3B82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3B82">
        <w:rPr>
          <w:rFonts w:ascii="Times New Roman" w:hAnsi="Times New Roman" w:cs="Times New Roman"/>
          <w:sz w:val="24"/>
          <w:szCs w:val="24"/>
        </w:rPr>
        <w:t>)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3B82" w:rsidRDefault="00AF6A0B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работы экспозиции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3B82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3B82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AF6A0B">
        <w:rPr>
          <w:rFonts w:ascii="Times New Roman" w:eastAsia="Times New Roman" w:hAnsi="Times New Roman" w:cs="Times New Roman"/>
          <w:sz w:val="24"/>
          <w:szCs w:val="24"/>
        </w:rPr>
        <w:t>проведения экспозиции</w:t>
      </w:r>
      <w:r w:rsidR="007137A4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A551F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635C">
        <w:rPr>
          <w:rFonts w:ascii="Times New Roman" w:eastAsia="Times New Roman" w:hAnsi="Times New Roman" w:cs="Times New Roman"/>
          <w:sz w:val="24"/>
          <w:szCs w:val="24"/>
        </w:rPr>
        <w:t>10 февраля</w:t>
      </w:r>
      <w:r w:rsidR="00D12E43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3B8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EA635C">
        <w:rPr>
          <w:rFonts w:ascii="Times New Roman" w:eastAsia="Times New Roman" w:hAnsi="Times New Roman" w:cs="Times New Roman"/>
          <w:sz w:val="24"/>
          <w:szCs w:val="24"/>
        </w:rPr>
        <w:t>20 февраля</w:t>
      </w:r>
      <w:r w:rsidR="00D12E43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3B82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ающихся Проекта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слушаний, прошедшие идентификацию, вправе вносить предложения и замечания, касающиеся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3B82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3B82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3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B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>. 12</w:t>
      </w:r>
      <w:r w:rsidR="00A53B82"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3B82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="005E2AAE" w:rsidRPr="00A53B8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</w:t>
      </w:r>
      <w:r w:rsidR="005E2AAE" w:rsidRPr="00A53B82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A53B82" w:rsidRPr="00AF6A0B" w:rsidRDefault="005E2AAE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1F7378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Срок внесения участниками публичных слушаний предложений и замечаний, касающихся проекта определен с </w:t>
      </w:r>
      <w:r w:rsidR="00D12E43">
        <w:rPr>
          <w:rFonts w:ascii="Times New Roman" w:hAnsi="Times New Roman" w:cs="Times New Roman"/>
          <w:sz w:val="24"/>
          <w:szCs w:val="24"/>
        </w:rPr>
        <w:t>1</w:t>
      </w:r>
      <w:r w:rsidR="00EA635C">
        <w:rPr>
          <w:rFonts w:ascii="Times New Roman" w:hAnsi="Times New Roman" w:cs="Times New Roman"/>
          <w:sz w:val="24"/>
          <w:szCs w:val="24"/>
        </w:rPr>
        <w:t>0 февраля</w:t>
      </w:r>
      <w:r w:rsidR="00D12E43">
        <w:rPr>
          <w:rFonts w:ascii="Times New Roman" w:hAnsi="Times New Roman" w:cs="Times New Roman"/>
          <w:sz w:val="24"/>
          <w:szCs w:val="24"/>
        </w:rPr>
        <w:t xml:space="preserve"> 2023</w:t>
      </w:r>
      <w:r w:rsidRPr="00A53B82">
        <w:rPr>
          <w:rFonts w:ascii="Times New Roman" w:hAnsi="Times New Roman" w:cs="Times New Roman"/>
          <w:sz w:val="24"/>
          <w:szCs w:val="24"/>
        </w:rPr>
        <w:t xml:space="preserve"> г. до 17:</w:t>
      </w:r>
      <w:r w:rsidR="00D12E43">
        <w:rPr>
          <w:rFonts w:ascii="Times New Roman" w:hAnsi="Times New Roman" w:cs="Times New Roman"/>
          <w:sz w:val="24"/>
          <w:szCs w:val="24"/>
        </w:rPr>
        <w:t>30</w:t>
      </w:r>
      <w:r w:rsidRPr="00A53B8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EA635C">
        <w:rPr>
          <w:rFonts w:ascii="Times New Roman" w:hAnsi="Times New Roman" w:cs="Times New Roman"/>
          <w:sz w:val="24"/>
          <w:szCs w:val="24"/>
        </w:rPr>
        <w:t>14 февраля</w:t>
      </w:r>
      <w:r w:rsidR="00D12E43">
        <w:rPr>
          <w:rFonts w:ascii="Times New Roman" w:hAnsi="Times New Roman" w:cs="Times New Roman"/>
          <w:sz w:val="24"/>
          <w:szCs w:val="24"/>
        </w:rPr>
        <w:t xml:space="preserve"> 2023</w:t>
      </w:r>
      <w:r w:rsidRPr="00A53B82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217971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A53B82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EA635C">
        <w:rPr>
          <w:rFonts w:ascii="Times New Roman" w:eastAsia="Times New Roman" w:hAnsi="Times New Roman" w:cs="Times New Roman"/>
          <w:sz w:val="24"/>
          <w:szCs w:val="24"/>
        </w:rPr>
        <w:t>20 февраля</w:t>
      </w:r>
      <w:r w:rsidR="00D12E43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17:15 часов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B82" w:rsidRPr="00AF6A0B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5F3F2E" w:rsidRPr="00A53B82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A53B82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D12E43">
        <w:rPr>
          <w:rFonts w:ascii="Times New Roman" w:eastAsia="Times New Roman" w:hAnsi="Times New Roman" w:cs="Times New Roman"/>
          <w:sz w:val="24"/>
          <w:szCs w:val="24"/>
        </w:rPr>
        <w:t>Н.Л. Мурашко</w:t>
      </w:r>
    </w:p>
    <w:p w:rsidR="005F3F2E" w:rsidRPr="00AF6A0B" w:rsidRDefault="005F3F2E" w:rsidP="00AF6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М.А.Толмачева</w:t>
      </w:r>
    </w:p>
    <w:p w:rsidR="00A85020" w:rsidRDefault="00A85020"/>
    <w:sectPr w:rsidR="00A85020" w:rsidSect="00A53B82">
      <w:pgSz w:w="11906" w:h="16838"/>
      <w:pgMar w:top="568" w:right="850" w:bottom="567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810" w:rsidRDefault="00152810" w:rsidP="005F3F2E">
      <w:pPr>
        <w:spacing w:after="0" w:line="240" w:lineRule="auto"/>
      </w:pPr>
      <w:r>
        <w:separator/>
      </w:r>
    </w:p>
  </w:endnote>
  <w:endnote w:type="continuationSeparator" w:id="0">
    <w:p w:rsidR="00152810" w:rsidRDefault="00152810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810" w:rsidRDefault="00152810" w:rsidP="005F3F2E">
      <w:pPr>
        <w:spacing w:after="0" w:line="240" w:lineRule="auto"/>
      </w:pPr>
      <w:r>
        <w:separator/>
      </w:r>
    </w:p>
  </w:footnote>
  <w:footnote w:type="continuationSeparator" w:id="0">
    <w:p w:rsidR="00152810" w:rsidRDefault="00152810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5604"/>
    <w:rsid w:val="000F7F7B"/>
    <w:rsid w:val="001046A5"/>
    <w:rsid w:val="00145D71"/>
    <w:rsid w:val="00152810"/>
    <w:rsid w:val="001F7378"/>
    <w:rsid w:val="00217971"/>
    <w:rsid w:val="002374F1"/>
    <w:rsid w:val="00253BD9"/>
    <w:rsid w:val="00255745"/>
    <w:rsid w:val="0031566D"/>
    <w:rsid w:val="0038582C"/>
    <w:rsid w:val="003A283C"/>
    <w:rsid w:val="004401F9"/>
    <w:rsid w:val="00441114"/>
    <w:rsid w:val="00542C35"/>
    <w:rsid w:val="00594F16"/>
    <w:rsid w:val="005E2AAE"/>
    <w:rsid w:val="005F3F2E"/>
    <w:rsid w:val="00684CFB"/>
    <w:rsid w:val="006B7D99"/>
    <w:rsid w:val="00705357"/>
    <w:rsid w:val="007137A4"/>
    <w:rsid w:val="007304A8"/>
    <w:rsid w:val="00791DF3"/>
    <w:rsid w:val="007E5D75"/>
    <w:rsid w:val="007F4564"/>
    <w:rsid w:val="008C2CC9"/>
    <w:rsid w:val="008D5FE4"/>
    <w:rsid w:val="008E00F4"/>
    <w:rsid w:val="008F4E9F"/>
    <w:rsid w:val="0095200A"/>
    <w:rsid w:val="009C5FDC"/>
    <w:rsid w:val="00A0377D"/>
    <w:rsid w:val="00A34D63"/>
    <w:rsid w:val="00A5128E"/>
    <w:rsid w:val="00A53B82"/>
    <w:rsid w:val="00A551F9"/>
    <w:rsid w:val="00A85020"/>
    <w:rsid w:val="00A9337E"/>
    <w:rsid w:val="00AF6A0B"/>
    <w:rsid w:val="00B94CCC"/>
    <w:rsid w:val="00BD614A"/>
    <w:rsid w:val="00BF3A1B"/>
    <w:rsid w:val="00BF4EB5"/>
    <w:rsid w:val="00C03009"/>
    <w:rsid w:val="00C616B9"/>
    <w:rsid w:val="00C942B1"/>
    <w:rsid w:val="00CD7AD6"/>
    <w:rsid w:val="00CF2FF3"/>
    <w:rsid w:val="00D12E43"/>
    <w:rsid w:val="00D87BBF"/>
    <w:rsid w:val="00DA6EB8"/>
    <w:rsid w:val="00E04D5F"/>
    <w:rsid w:val="00E445C9"/>
    <w:rsid w:val="00E52E7A"/>
    <w:rsid w:val="00EA0134"/>
    <w:rsid w:val="00EA635C"/>
    <w:rsid w:val="00EC6DED"/>
    <w:rsid w:val="00ED0EE0"/>
    <w:rsid w:val="00F43829"/>
    <w:rsid w:val="00F800D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missiya_po_pzz@partizan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ivostok.ru/event/ads/4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D47C8-E939-4120-9952-C0F51F1E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24</cp:revision>
  <cp:lastPrinted>2023-02-07T22:46:00Z</cp:lastPrinted>
  <dcterms:created xsi:type="dcterms:W3CDTF">2022-03-29T07:05:00Z</dcterms:created>
  <dcterms:modified xsi:type="dcterms:W3CDTF">2023-02-07T22:47:00Z</dcterms:modified>
</cp:coreProperties>
</file>