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0D3F48" w:rsidRDefault="005F3F2E" w:rsidP="004B2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400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4B2400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4B2400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4B2400">
        <w:rPr>
          <w:rFonts w:ascii="Times New Roman" w:hAnsi="Times New Roman" w:cs="Times New Roman"/>
          <w:sz w:val="24"/>
          <w:szCs w:val="24"/>
        </w:rPr>
        <w:t>по проект</w:t>
      </w:r>
      <w:r w:rsidR="00364FB8" w:rsidRPr="004B2400">
        <w:rPr>
          <w:rFonts w:ascii="Times New Roman" w:hAnsi="Times New Roman" w:cs="Times New Roman"/>
          <w:sz w:val="24"/>
          <w:szCs w:val="24"/>
        </w:rPr>
        <w:t>у</w:t>
      </w:r>
      <w:r w:rsidR="0095200A" w:rsidRPr="004B2400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4B2400">
        <w:rPr>
          <w:rFonts w:ascii="Times New Roman" w:hAnsi="Times New Roman" w:cs="Times New Roman"/>
          <w:sz w:val="24"/>
          <w:szCs w:val="24"/>
        </w:rPr>
        <w:t>шени</w:t>
      </w:r>
      <w:r w:rsidR="00364FB8" w:rsidRPr="004B2400">
        <w:rPr>
          <w:rFonts w:ascii="Times New Roman" w:hAnsi="Times New Roman" w:cs="Times New Roman"/>
          <w:sz w:val="24"/>
          <w:szCs w:val="24"/>
        </w:rPr>
        <w:t>я</w:t>
      </w:r>
      <w:r w:rsidR="00255745" w:rsidRPr="004B2400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364FB8" w:rsidRPr="004B2400">
        <w:rPr>
          <w:rFonts w:ascii="Times New Roman" w:hAnsi="Times New Roman" w:cs="Times New Roman"/>
          <w:sz w:val="24"/>
          <w:szCs w:val="24"/>
        </w:rPr>
        <w:t>я</w:t>
      </w:r>
      <w:r w:rsidR="0095200A" w:rsidRPr="004B2400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364FB8" w:rsidRPr="004B2400">
        <w:rPr>
          <w:rFonts w:ascii="Times New Roman" w:hAnsi="Times New Roman" w:cs="Times New Roman"/>
          <w:sz w:val="24"/>
          <w:szCs w:val="24"/>
        </w:rPr>
        <w:t>й</w:t>
      </w:r>
      <w:r w:rsidR="0095200A" w:rsidRPr="004B2400">
        <w:rPr>
          <w:rFonts w:ascii="Times New Roman" w:hAnsi="Times New Roman" w:cs="Times New Roman"/>
          <w:sz w:val="24"/>
          <w:szCs w:val="24"/>
        </w:rPr>
        <w:t xml:space="preserve"> вид</w:t>
      </w:r>
      <w:r w:rsidR="00364FB8" w:rsidRPr="004B2400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4B2400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4B2400">
        <w:rPr>
          <w:rFonts w:ascii="Times New Roman" w:hAnsi="Times New Roman" w:cs="Times New Roman"/>
          <w:sz w:val="24"/>
          <w:szCs w:val="24"/>
        </w:rPr>
        <w:t>(далее – Проект</w:t>
      </w:r>
      <w:proofErr w:type="gramStart"/>
      <w:r w:rsidR="00364FB8" w:rsidRPr="004B2400">
        <w:rPr>
          <w:rFonts w:ascii="Times New Roman" w:hAnsi="Times New Roman" w:cs="Times New Roman"/>
          <w:sz w:val="24"/>
          <w:szCs w:val="24"/>
        </w:rPr>
        <w:t xml:space="preserve"> </w:t>
      </w:r>
      <w:r w:rsidR="00C616B9" w:rsidRPr="004B240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616B9" w:rsidRPr="004B2400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4B2400">
        <w:rPr>
          <w:rFonts w:ascii="Times New Roman" w:hAnsi="Times New Roman" w:cs="Times New Roman"/>
          <w:sz w:val="24"/>
          <w:szCs w:val="24"/>
        </w:rPr>
        <w:t>земельн</w:t>
      </w:r>
      <w:r w:rsidR="00364FB8" w:rsidRPr="004B2400">
        <w:rPr>
          <w:rFonts w:ascii="Times New Roman" w:hAnsi="Times New Roman" w:cs="Times New Roman"/>
          <w:sz w:val="24"/>
          <w:szCs w:val="24"/>
        </w:rPr>
        <w:t xml:space="preserve">ого участка, </w:t>
      </w:r>
      <w:r w:rsidR="004B2400" w:rsidRPr="004B2400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B2400" w:rsidRPr="004B2400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B2400" w:rsidRPr="004B2400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20 октября 2023 г. № 1619-па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B2400" w:rsidRPr="004B2400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4B2400" w:rsidRPr="004B2400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15 метрах по направлению на юг от ориентира, расположенного за пределами границ земельного участка. Ориентир - здание. Почтовый адрес ориентира: Российская Федерация, Приморский край, Партизанский городской округ, ул. И.Ф. </w:t>
      </w:r>
      <w:proofErr w:type="spellStart"/>
      <w:r w:rsidR="004B2400" w:rsidRPr="004B2400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="004B2400" w:rsidRPr="004B2400">
        <w:rPr>
          <w:rFonts w:ascii="Times New Roman" w:hAnsi="Times New Roman" w:cs="Times New Roman"/>
          <w:sz w:val="24"/>
          <w:szCs w:val="24"/>
        </w:rPr>
        <w:t>, дом 15. Площадь земельного участка 64 кв. м.</w:t>
      </w:r>
    </w:p>
    <w:p w:rsidR="00F2038E" w:rsidRPr="001D5FE6" w:rsidRDefault="00ED0EE0" w:rsidP="001D5F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зона общественно-деловая местного значения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1B216C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1B216C">
        <w:rPr>
          <w:rFonts w:ascii="Times New Roman" w:hAnsi="Times New Roman" w:cs="Times New Roman"/>
          <w:sz w:val="24"/>
          <w:szCs w:val="24"/>
        </w:rPr>
        <w:t>2.7.1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0446E9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DA6EB8" w:rsidRPr="0004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0446E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6E9" w:rsidRPr="000446E9">
        <w:rPr>
          <w:rFonts w:ascii="Times New Roman" w:eastAsia="Times New Roman" w:hAnsi="Times New Roman" w:cs="Times New Roman"/>
          <w:sz w:val="24"/>
          <w:szCs w:val="24"/>
        </w:rPr>
        <w:t>01 ноября</w:t>
      </w:r>
      <w:r w:rsidR="00F2038E" w:rsidRPr="000446E9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0446E9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044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C91" w:rsidRPr="000446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46E9" w:rsidRPr="000446E9">
        <w:rPr>
          <w:rFonts w:ascii="Times New Roman" w:eastAsia="Times New Roman" w:hAnsi="Times New Roman" w:cs="Times New Roman"/>
          <w:sz w:val="24"/>
          <w:szCs w:val="24"/>
        </w:rPr>
        <w:t>46</w:t>
      </w:r>
      <w:r w:rsidR="005675E3" w:rsidRPr="000446E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0446E9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4B2400">
        <w:rPr>
          <w:rFonts w:ascii="Times New Roman" w:eastAsia="Calibri" w:hAnsi="Times New Roman" w:cs="Times New Roman"/>
          <w:sz w:val="24"/>
          <w:szCs w:val="24"/>
        </w:rPr>
        <w:t>у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4B2400">
        <w:rPr>
          <w:rFonts w:ascii="Times New Roman" w:hAnsi="Times New Roman" w:cs="Times New Roman"/>
          <w:sz w:val="24"/>
          <w:szCs w:val="24"/>
        </w:rPr>
        <w:t xml:space="preserve"> </w:t>
      </w:r>
      <w:r w:rsidRPr="00A55BF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B2400">
        <w:rPr>
          <w:rFonts w:ascii="Times New Roman" w:hAnsi="Times New Roman" w:cs="Times New Roman"/>
          <w:sz w:val="24"/>
          <w:szCs w:val="24"/>
        </w:rPr>
        <w:t>я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4B2400">
        <w:rPr>
          <w:rFonts w:ascii="Times New Roman" w:hAnsi="Times New Roman" w:cs="Times New Roman"/>
          <w:sz w:val="24"/>
          <w:szCs w:val="24"/>
        </w:rPr>
        <w:t>я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4B2400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4B2400">
        <w:rPr>
          <w:rFonts w:ascii="Times New Roman" w:hAnsi="Times New Roman" w:cs="Times New Roman"/>
          <w:sz w:val="24"/>
          <w:szCs w:val="24"/>
        </w:rPr>
        <w:t xml:space="preserve"> 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4B2400">
        <w:rPr>
          <w:rFonts w:ascii="Times New Roman" w:hAnsi="Times New Roman" w:cs="Times New Roman"/>
          <w:sz w:val="24"/>
          <w:szCs w:val="24"/>
        </w:rPr>
        <w:t xml:space="preserve">ого </w:t>
      </w:r>
      <w:r w:rsidRPr="00A55BF9">
        <w:rPr>
          <w:rFonts w:ascii="Times New Roman" w:hAnsi="Times New Roman" w:cs="Times New Roman"/>
          <w:sz w:val="24"/>
          <w:szCs w:val="24"/>
        </w:rPr>
        <w:t>участк</w:t>
      </w:r>
      <w:r w:rsidR="004B2400">
        <w:rPr>
          <w:rFonts w:ascii="Times New Roman" w:hAnsi="Times New Roman" w:cs="Times New Roman"/>
          <w:sz w:val="24"/>
          <w:szCs w:val="24"/>
        </w:rPr>
        <w:t>а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</w:t>
      </w:r>
      <w:r w:rsidR="005B1709">
        <w:rPr>
          <w:rFonts w:ascii="Times New Roman" w:hAnsi="Times New Roman" w:cs="Times New Roman"/>
          <w:sz w:val="24"/>
          <w:szCs w:val="24"/>
        </w:rPr>
        <w:t>а</w:t>
      </w:r>
      <w:r w:rsidR="008644E3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</w:t>
      </w:r>
      <w:r w:rsidR="005B1709">
        <w:rPr>
          <w:rFonts w:ascii="Times New Roman" w:hAnsi="Times New Roman" w:cs="Times New Roman"/>
          <w:sz w:val="24"/>
          <w:szCs w:val="24"/>
        </w:rPr>
        <w:t>мого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B1709">
        <w:rPr>
          <w:rFonts w:ascii="Times New Roman" w:hAnsi="Times New Roman" w:cs="Times New Roman"/>
          <w:sz w:val="24"/>
          <w:szCs w:val="24"/>
        </w:rPr>
        <w:t>ого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B1709">
        <w:rPr>
          <w:rFonts w:ascii="Times New Roman" w:hAnsi="Times New Roman" w:cs="Times New Roman"/>
          <w:sz w:val="24"/>
          <w:szCs w:val="24"/>
        </w:rPr>
        <w:t>а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5B1709">
        <w:rPr>
          <w:b w:val="0"/>
          <w:sz w:val="24"/>
        </w:rPr>
        <w:t>ет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 xml:space="preserve"> П</w:t>
      </w:r>
      <w:r w:rsidRPr="00A55BF9">
        <w:rPr>
          <w:b w:val="0"/>
          <w:sz w:val="24"/>
        </w:rPr>
        <w:t>роект, подлежащи</w:t>
      </w:r>
      <w:r w:rsidR="005B1709">
        <w:rPr>
          <w:b w:val="0"/>
          <w:sz w:val="24"/>
        </w:rPr>
        <w:t>й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5B1709">
        <w:rPr>
          <w:b w:val="0"/>
          <w:sz w:val="24"/>
        </w:rPr>
        <w:t>ему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5B170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5B1709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5B170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5B17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5B170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5B17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045A6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045A6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045A6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045A6F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="00045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045A6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45A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045A6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A6F">
        <w:rPr>
          <w:rFonts w:ascii="Times New Roman" w:eastAsia="Times New Roman" w:hAnsi="Times New Roman" w:cs="Times New Roman"/>
          <w:sz w:val="24"/>
          <w:szCs w:val="24"/>
        </w:rPr>
        <w:t xml:space="preserve">03 ноября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E107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35858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2E10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2E10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2E107C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2E107C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2E10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2E10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2E107C">
        <w:rPr>
          <w:rFonts w:ascii="Times New Roman" w:hAnsi="Times New Roman" w:cs="Times New Roman"/>
          <w:sz w:val="24"/>
          <w:szCs w:val="24"/>
        </w:rPr>
        <w:t>03 ноября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hAnsi="Times New Roman" w:cs="Times New Roman"/>
          <w:sz w:val="24"/>
          <w:szCs w:val="24"/>
        </w:rPr>
        <w:t xml:space="preserve">2023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2E107C">
        <w:rPr>
          <w:rFonts w:ascii="Times New Roman" w:hAnsi="Times New Roman" w:cs="Times New Roman"/>
          <w:sz w:val="24"/>
          <w:szCs w:val="24"/>
        </w:rPr>
        <w:t>08</w:t>
      </w:r>
      <w:r w:rsidR="00FF470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2E107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ноября 2023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2E107C" w:rsidRDefault="002E107C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080735" w:rsidRDefault="005F3F2E" w:rsidP="002E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</w:t>
      </w:r>
      <w:r w:rsidR="002E107C">
        <w:rPr>
          <w:rFonts w:ascii="Times New Roman" w:eastAsia="Times New Roman" w:hAnsi="Times New Roman" w:cs="Times New Roman"/>
          <w:sz w:val="24"/>
          <w:szCs w:val="24"/>
        </w:rPr>
        <w:t>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E9" w:rsidRDefault="000446E9" w:rsidP="005F3F2E">
      <w:pPr>
        <w:spacing w:after="0" w:line="240" w:lineRule="auto"/>
      </w:pPr>
      <w:r>
        <w:separator/>
      </w:r>
    </w:p>
  </w:endnote>
  <w:endnote w:type="continuationSeparator" w:id="0">
    <w:p w:rsidR="000446E9" w:rsidRDefault="000446E9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E9" w:rsidRDefault="000446E9" w:rsidP="005F3F2E">
      <w:pPr>
        <w:spacing w:after="0" w:line="240" w:lineRule="auto"/>
      </w:pPr>
      <w:r>
        <w:separator/>
      </w:r>
    </w:p>
  </w:footnote>
  <w:footnote w:type="continuationSeparator" w:id="0">
    <w:p w:rsidR="000446E9" w:rsidRDefault="000446E9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446E9"/>
    <w:rsid w:val="00045A6F"/>
    <w:rsid w:val="00080735"/>
    <w:rsid w:val="0008541C"/>
    <w:rsid w:val="000D3F48"/>
    <w:rsid w:val="000E3629"/>
    <w:rsid w:val="000F7F7B"/>
    <w:rsid w:val="001522D6"/>
    <w:rsid w:val="00172558"/>
    <w:rsid w:val="001A1B13"/>
    <w:rsid w:val="001B216C"/>
    <w:rsid w:val="001D5FE6"/>
    <w:rsid w:val="001E43BA"/>
    <w:rsid w:val="001F7378"/>
    <w:rsid w:val="00217971"/>
    <w:rsid w:val="00253BD9"/>
    <w:rsid w:val="00255745"/>
    <w:rsid w:val="002E107C"/>
    <w:rsid w:val="002E3954"/>
    <w:rsid w:val="002F5F31"/>
    <w:rsid w:val="0031566D"/>
    <w:rsid w:val="00321856"/>
    <w:rsid w:val="00364FB8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B2400"/>
    <w:rsid w:val="0051167A"/>
    <w:rsid w:val="00542C35"/>
    <w:rsid w:val="005675E3"/>
    <w:rsid w:val="00574DCE"/>
    <w:rsid w:val="00594F16"/>
    <w:rsid w:val="005A6D79"/>
    <w:rsid w:val="005B1709"/>
    <w:rsid w:val="005C6068"/>
    <w:rsid w:val="005E2AAE"/>
    <w:rsid w:val="005F3F2E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F4E9F"/>
    <w:rsid w:val="00925374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91A4D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A6EB8"/>
    <w:rsid w:val="00DE7A20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2023-10-31T22:53:00Z</cp:lastPrinted>
  <dcterms:created xsi:type="dcterms:W3CDTF">2022-03-29T07:05:00Z</dcterms:created>
  <dcterms:modified xsi:type="dcterms:W3CDTF">2023-10-31T22:54:00Z</dcterms:modified>
</cp:coreProperties>
</file>